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FC6" w:rsidP="00BE3FC6" w14:paraId="10F6772A" w14:textId="55F3509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19292C">
        <w:rPr>
          <w:rFonts w:ascii="Times New Roman" w:eastAsia="Times New Roman" w:hAnsi="Times New Roman" w:cs="Times New Roman"/>
          <w:sz w:val="26"/>
          <w:szCs w:val="26"/>
          <w:lang w:eastAsia="ru-RU"/>
        </w:rPr>
        <w:t>3500</w:t>
      </w:r>
      <w:r w:rsidRPr="00E42F3D" w:rsidR="00D33BE2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E42F3D" w:rsidR="00E8516B">
        <w:rPr>
          <w:rFonts w:ascii="Times New Roman" w:eastAsia="Times New Roman" w:hAnsi="Times New Roman" w:cs="Times New Roman"/>
          <w:sz w:val="26"/>
          <w:szCs w:val="26"/>
          <w:lang w:eastAsia="ru-RU"/>
        </w:rPr>
        <w:t>0501</w:t>
      </w:r>
      <w:r w:rsidRPr="00E42F3D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Pr="00E42F3D" w:rsidR="00B35C2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E47CA9" w:rsidRPr="00E000BD" w:rsidP="00BE3FC6" w14:paraId="3C550BE7" w14:textId="4D065C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УИД:86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MS</w:t>
      </w:r>
      <w:r w:rsidR="0019292C">
        <w:rPr>
          <w:rFonts w:ascii="Times New Roman" w:eastAsia="Times New Roman" w:hAnsi="Times New Roman" w:cs="Times New Roman"/>
          <w:sz w:val="26"/>
          <w:szCs w:val="26"/>
          <w:lang w:eastAsia="ru-RU"/>
        </w:rPr>
        <w:t>0005-01-2025-006475</w:t>
      </w:r>
      <w:r w:rsidRPr="00E000B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9292C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687495A4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="00A863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сентября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 w:rsidR="00837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6A9C2FE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2F3D" w:rsidR="00C0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333974" w14:paraId="12ECDA0E" w14:textId="7CE8F094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D66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E42F3D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E42F3D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83F" w:rsidRPr="00A863ED" w:rsidP="00333974" w14:paraId="739AFFF1" w14:textId="4899639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</w:t>
      </w:r>
      <w:r>
        <w:rPr>
          <w:rFonts w:ascii="Times New Roman" w:hAnsi="Times New Roman" w:cs="Times New Roman"/>
          <w:sz w:val="28"/>
          <w:szCs w:val="28"/>
        </w:rPr>
        <w:t>С.М.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A863ED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>
        <w:rPr>
          <w:rFonts w:ascii="Times New Roman" w:hAnsi="Times New Roman" w:cs="Times New Roman"/>
          <w:sz w:val="28"/>
          <w:szCs w:val="28"/>
        </w:rPr>
        <w:t xml:space="preserve">, </w:t>
      </w:r>
      <w:r w:rsidRPr="00A863ED" w:rsidR="00A863ED">
        <w:rPr>
          <w:rFonts w:ascii="Times New Roman" w:hAnsi="Times New Roman" w:cs="Times New Roman"/>
          <w:sz w:val="28"/>
          <w:szCs w:val="28"/>
        </w:rPr>
        <w:t>при совершении обгона движущегося впереди транспортного средства, совершил выезд на полосу дороги, предназначенную для встречного движения, в зоне действия горизонтальной дорожной разметки 1.1</w:t>
      </w:r>
      <w:r w:rsidRPr="00A863ED">
        <w:rPr>
          <w:rFonts w:ascii="Times New Roman" w:hAnsi="Times New Roman" w:cs="Times New Roman"/>
          <w:sz w:val="28"/>
          <w:szCs w:val="28"/>
        </w:rPr>
        <w:t xml:space="preserve">, чем нарушил п.1.3 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8B1780" w:rsidRPr="008B1780" w:rsidP="00333974" w14:paraId="5686177C" w14:textId="62E3FEA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A863ED">
        <w:rPr>
          <w:rFonts w:ascii="Times New Roman" w:hAnsi="Times New Roman" w:cs="Times New Roman"/>
          <w:sz w:val="28"/>
          <w:szCs w:val="28"/>
        </w:rPr>
        <w:t>В судебном заседании</w:t>
      </w:r>
      <w:r w:rsidRPr="008B1780">
        <w:rPr>
          <w:rFonts w:ascii="Times New Roman" w:hAnsi="Times New Roman" w:cs="Times New Roman"/>
          <w:sz w:val="28"/>
          <w:szCs w:val="28"/>
        </w:rPr>
        <w:t xml:space="preserve"> </w:t>
      </w:r>
      <w:r w:rsidR="0019292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292C">
        <w:rPr>
          <w:rFonts w:ascii="Times New Roman" w:hAnsi="Times New Roman" w:cs="Times New Roman"/>
          <w:sz w:val="28"/>
          <w:szCs w:val="28"/>
        </w:rPr>
        <w:t>С.М.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780">
        <w:rPr>
          <w:rFonts w:ascii="Times New Roman" w:hAnsi="Times New Roman" w:cs="Times New Roman"/>
          <w:sz w:val="28"/>
          <w:szCs w:val="28"/>
        </w:rPr>
        <w:t>событие административного право</w:t>
      </w:r>
      <w:r w:rsidRPr="008B1780">
        <w:rPr>
          <w:rFonts w:ascii="Times New Roman" w:hAnsi="Times New Roman" w:cs="Times New Roman"/>
          <w:sz w:val="28"/>
          <w:szCs w:val="28"/>
        </w:rPr>
        <w:t>нарушения потвердел, вину признал</w:t>
      </w:r>
      <w:r w:rsidRPr="008B1780">
        <w:rPr>
          <w:rFonts w:ascii="Times New Roman" w:hAnsi="Times New Roman" w:cs="Times New Roman"/>
          <w:bCs/>
          <w:sz w:val="28"/>
          <w:szCs w:val="28"/>
        </w:rPr>
        <w:t>.</w:t>
      </w:r>
    </w:p>
    <w:p w:rsidR="008B1780" w:rsidRPr="008B1780" w:rsidP="00333974" w14:paraId="713FC9A9" w14:textId="7B52491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780">
        <w:rPr>
          <w:rFonts w:ascii="Times New Roman" w:hAnsi="Times New Roman" w:cs="Times New Roman"/>
          <w:sz w:val="28"/>
          <w:szCs w:val="28"/>
        </w:rPr>
        <w:t xml:space="preserve">Выслушав </w:t>
      </w:r>
      <w:r w:rsidR="0019292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292C">
        <w:rPr>
          <w:rFonts w:ascii="Times New Roman" w:hAnsi="Times New Roman" w:cs="Times New Roman"/>
          <w:sz w:val="28"/>
          <w:szCs w:val="28"/>
        </w:rPr>
        <w:t>С.М.</w:t>
      </w:r>
      <w:r w:rsidRPr="008B1780">
        <w:rPr>
          <w:rFonts w:ascii="Times New Roman" w:hAnsi="Times New Roman" w:cs="Times New Roman"/>
          <w:sz w:val="28"/>
          <w:szCs w:val="28"/>
        </w:rPr>
        <w:t xml:space="preserve">, мировой судья, исследовав материалы административного дела, считает, что вина </w:t>
      </w:r>
      <w:r w:rsidR="0019292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292C">
        <w:rPr>
          <w:rFonts w:ascii="Times New Roman" w:hAnsi="Times New Roman" w:cs="Times New Roman"/>
          <w:sz w:val="28"/>
          <w:szCs w:val="28"/>
        </w:rPr>
        <w:t>С.М.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178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333974" w14:paraId="752E675E" w14:textId="1F4F1D6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1780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B1780" w:rsidR="00243659">
        <w:rPr>
          <w:rFonts w:ascii="Times New Roman" w:hAnsi="Times New Roman" w:cs="Times New Roman"/>
          <w:sz w:val="28"/>
          <w:szCs w:val="28"/>
        </w:rPr>
        <w:t xml:space="preserve"> </w:t>
      </w:r>
      <w:r w:rsidRPr="008B178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B1780">
        <w:rPr>
          <w:rFonts w:ascii="Times New Roman" w:hAnsi="Times New Roman" w:cs="Times New Roman"/>
          <w:sz w:val="28"/>
          <w:szCs w:val="28"/>
        </w:rPr>
        <w:t xml:space="preserve">, из которого следует, </w:t>
      </w:r>
      <w:r w:rsidR="0019292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292C">
        <w:rPr>
          <w:rFonts w:ascii="Times New Roman" w:hAnsi="Times New Roman" w:cs="Times New Roman"/>
          <w:sz w:val="28"/>
          <w:szCs w:val="28"/>
        </w:rPr>
        <w:t>С.М.</w:t>
      </w:r>
      <w:r w:rsidRPr="00E42F3D" w:rsidR="00A863E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19292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19292C">
        <w:rPr>
          <w:rFonts w:ascii="Times New Roman" w:hAnsi="Times New Roman" w:cs="Times New Roman"/>
          <w:sz w:val="28"/>
          <w:szCs w:val="28"/>
        </w:rPr>
        <w:t>, на</w:t>
      </w:r>
      <w:r w:rsidR="00192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19292C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19292C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19292C">
        <w:rPr>
          <w:rFonts w:ascii="Times New Roman" w:hAnsi="Times New Roman" w:cs="Times New Roman"/>
          <w:sz w:val="28"/>
          <w:szCs w:val="28"/>
        </w:rPr>
        <w:t>, при совершении обгона движущегося впереди транспортного средства, совершил выезд на полосу дороги, предназначенную для встречного движения, в зоне действия горизонтальной дорожной разметки 1.1, чем нарушил п.1.3 Правил дорожного движения Российской Федерации, утвержденных постановлением Правительства Российской Федерации от 23.10.1993 № 1090</w:t>
      </w:r>
      <w:r w:rsidR="0019292C">
        <w:rPr>
          <w:rFonts w:ascii="Times New Roman" w:hAnsi="Times New Roman" w:cs="Times New Roman"/>
          <w:sz w:val="28"/>
          <w:szCs w:val="28"/>
        </w:rPr>
        <w:t>. Во всех графах протокола 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292C">
        <w:rPr>
          <w:rFonts w:ascii="Times New Roman" w:hAnsi="Times New Roman" w:cs="Times New Roman"/>
          <w:sz w:val="28"/>
          <w:szCs w:val="28"/>
        </w:rPr>
        <w:t>С.М. от подписи отказался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980690" w:rsidRPr="00E42F3D" w:rsidP="00333974" w14:paraId="13B0D2B3" w14:textId="30680E6F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схемой места совершения административного правонарушения, из которой следует, что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19292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 w:rsidR="0019292C">
        <w:rPr>
          <w:rFonts w:ascii="Times New Roman" w:hAnsi="Times New Roman" w:cs="Times New Roman"/>
          <w:sz w:val="28"/>
          <w:szCs w:val="28"/>
        </w:rPr>
        <w:t>, на</w:t>
      </w:r>
      <w:r w:rsidR="00192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19292C">
        <w:rPr>
          <w:rFonts w:ascii="Times New Roman" w:hAnsi="Times New Roman" w:cs="Times New Roman"/>
          <w:sz w:val="28"/>
          <w:szCs w:val="28"/>
        </w:rPr>
        <w:t xml:space="preserve">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19292C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63ED" w:rsidR="0019292C">
        <w:rPr>
          <w:rFonts w:ascii="Times New Roman" w:hAnsi="Times New Roman" w:cs="Times New Roman"/>
          <w:sz w:val="28"/>
          <w:szCs w:val="28"/>
        </w:rPr>
        <w:t>, при совершении обгона движущегося впереди транспортного средства, совершил выезд на полосу дороги, предназначенную для встречного движения, в зоне действия горизонтальной дорожной разметки 1.1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DE383F" w:rsidP="00DE383F" w14:paraId="613D5A12" w14:textId="78F8661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рапортом ИДПС </w:t>
      </w:r>
      <w:r w:rsidR="0071540D">
        <w:rPr>
          <w:rFonts w:ascii="Times New Roman" w:hAnsi="Times New Roman" w:cs="Times New Roman"/>
          <w:sz w:val="28"/>
          <w:szCs w:val="28"/>
        </w:rPr>
        <w:t>ОВ ДПС ГИБДД ОМВД России по Нефтеюганскому району в котором изложены обстоятельства административного правонарушения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383F" w:rsidP="00DE383F" w14:paraId="17FD9469" w14:textId="565CAF75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>-</w:t>
      </w:r>
      <w:r w:rsidRPr="00E42F3D">
        <w:rPr>
          <w:rFonts w:ascii="Times New Roman" w:hAnsi="Times New Roman" w:cs="Times New Roman"/>
          <w:sz w:val="28"/>
          <w:szCs w:val="28"/>
        </w:rPr>
        <w:t xml:space="preserve"> копией водительского удостоверения</w:t>
      </w:r>
      <w:r w:rsidR="0071540D">
        <w:rPr>
          <w:rFonts w:ascii="Times New Roman" w:hAnsi="Times New Roman" w:cs="Times New Roman"/>
          <w:sz w:val="28"/>
          <w:szCs w:val="28"/>
        </w:rPr>
        <w:t xml:space="preserve"> и свидетельства о государственной регистрации тс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71540D" w:rsidP="00DE383F" w14:paraId="48653793" w14:textId="0613239A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карточкой операции с ВУ;</w:t>
      </w:r>
    </w:p>
    <w:p w:rsidR="0071540D" w:rsidP="00DE383F" w14:paraId="49A6455B" w14:textId="5FF94069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учета транспортного средства; </w:t>
      </w:r>
    </w:p>
    <w:p w:rsidR="0019292C" w:rsidRPr="00E42F3D" w:rsidP="0019292C" w14:paraId="140F42E6" w14:textId="77777777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</w:t>
      </w:r>
      <w:r w:rsidRPr="00E42F3D">
        <w:rPr>
          <w:rFonts w:ascii="Times New Roman" w:hAnsi="Times New Roman" w:cs="Times New Roman"/>
          <w:sz w:val="28"/>
          <w:szCs w:val="28"/>
        </w:rPr>
        <w:t xml:space="preserve">, из которой следует, что на данном участке автодороги распространяется действие </w:t>
      </w:r>
      <w:r>
        <w:rPr>
          <w:rFonts w:ascii="Times New Roman" w:hAnsi="Times New Roman" w:cs="Times New Roman"/>
          <w:sz w:val="28"/>
          <w:szCs w:val="28"/>
        </w:rPr>
        <w:t>горизонтальная дорожная разметка</w:t>
      </w:r>
      <w:r w:rsidRPr="00A863ED">
        <w:rPr>
          <w:rFonts w:ascii="Times New Roman" w:hAnsi="Times New Roman" w:cs="Times New Roman"/>
          <w:sz w:val="28"/>
          <w:szCs w:val="28"/>
        </w:rPr>
        <w:t xml:space="preserve"> 1.1</w:t>
      </w:r>
      <w:r w:rsidRPr="00E42F3D">
        <w:rPr>
          <w:rFonts w:ascii="Times New Roman" w:hAnsi="Times New Roman" w:cs="Times New Roman"/>
          <w:sz w:val="28"/>
          <w:szCs w:val="28"/>
        </w:rPr>
        <w:t>.;</w:t>
      </w:r>
    </w:p>
    <w:p w:rsidR="0071540D" w:rsidP="0071540D" w14:paraId="53CDDD63" w14:textId="08319010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реестром </w:t>
      </w:r>
      <w:r w:rsidRPr="00E42F3D">
        <w:rPr>
          <w:rFonts w:ascii="Times New Roman" w:hAnsi="Times New Roman" w:cs="Times New Roman"/>
          <w:sz w:val="28"/>
          <w:szCs w:val="28"/>
        </w:rPr>
        <w:t>правонарушений;</w:t>
      </w:r>
    </w:p>
    <w:p w:rsidR="00941F89" w:rsidP="00333974" w14:paraId="12A1D81F" w14:textId="199679D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9292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</w:t>
      </w:r>
      <w:r w:rsidR="0019292C">
        <w:rPr>
          <w:rFonts w:ascii="Times New Roman" w:hAnsi="Times New Roman" w:cs="Times New Roman"/>
          <w:sz w:val="28"/>
          <w:szCs w:val="28"/>
        </w:rPr>
        <w:t>С.М.</w:t>
      </w:r>
      <w:r w:rsidR="00DE383F"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</w:t>
      </w:r>
      <w:r w:rsidR="0019292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19292C" w:rsidRPr="00E42F3D" w:rsidP="00333974" w14:paraId="12BD23B7" w14:textId="766F28D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сопроводительным письмом о направлении в адрес Б.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С.М. копии протокола об административном правонарушении. 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4 статьи 12.15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за исключением случаев, предусмотренных частью 3 настоящей статьи.</w:t>
      </w:r>
    </w:p>
    <w:p w:rsidR="00941F89" w:rsidRPr="00E42F3D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ним требования Правил, сигналов светофоров, знаков и разметки. </w:t>
      </w:r>
    </w:p>
    <w:p w:rsidR="00A863ED" w:rsidP="00A863ED" w14:paraId="1FEC89A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BE3FC6" w:rsidRPr="0019292C" w:rsidP="00333974" w14:paraId="3D523FBE" w14:textId="6E99F59F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19292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292C">
        <w:rPr>
          <w:rFonts w:ascii="Times New Roman" w:eastAsia="Times New Roman" w:hAnsi="Times New Roman" w:cs="Times New Roman"/>
          <w:sz w:val="28"/>
          <w:szCs w:val="28"/>
          <w:lang w:eastAsia="ru-RU"/>
        </w:rPr>
        <w:t>С.М.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4 ст.12.15 Кодекса Российской Федерации об административных правонарушениях, как выезд в нарушение Правил дорожного движения на полосу, предназначенную для встречного движения, за исключением случаев, предусмотренных частью 3 </w:t>
      </w:r>
      <w:r w:rsidRPr="0019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</w:t>
      </w:r>
      <w:r w:rsidRPr="0019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статьи. </w:t>
      </w:r>
    </w:p>
    <w:p w:rsidR="00BE3FC6" w:rsidRPr="0019292C" w:rsidP="0019292C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9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FD406D" w:rsidRPr="0019292C" w:rsidP="0019292C" w14:paraId="7172D638" w14:textId="77777777">
      <w:pPr>
        <w:pStyle w:val="BodyTextIndent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92C">
        <w:rPr>
          <w:rFonts w:ascii="Times New Roman" w:hAnsi="Times New Roman" w:cs="Times New Roman"/>
          <w:sz w:val="28"/>
          <w:szCs w:val="28"/>
        </w:rPr>
        <w:t xml:space="preserve">К смягчающим административную ответственность обстоятельствам в соответствии со ст. 4.2 КоАП </w:t>
      </w:r>
      <w:r w:rsidRPr="0019292C">
        <w:rPr>
          <w:rFonts w:ascii="Times New Roman" w:hAnsi="Times New Roman" w:cs="Times New Roman"/>
          <w:sz w:val="28"/>
          <w:szCs w:val="28"/>
        </w:rPr>
        <w:t>РФ судья относит признание вины.</w:t>
      </w:r>
    </w:p>
    <w:p w:rsidR="0019292C" w:rsidRPr="0019292C" w:rsidP="0019292C" w14:paraId="52BBDCC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9292C">
        <w:rPr>
          <w:rFonts w:ascii="Times New Roman" w:hAnsi="Times New Roman" w:cs="Times New Roman"/>
          <w:sz w:val="28"/>
          <w:szCs w:val="28"/>
          <w:lang w:eastAsia="ru-RU"/>
        </w:rPr>
        <w:t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</w:t>
      </w:r>
      <w:r w:rsidRPr="0019292C">
        <w:rPr>
          <w:rFonts w:ascii="Times New Roman" w:hAnsi="Times New Roman" w:cs="Times New Roman"/>
          <w:sz w:val="28"/>
          <w:szCs w:val="28"/>
          <w:lang w:eastAsia="ru-RU"/>
        </w:rPr>
        <w:t xml:space="preserve">ого правонарушения. </w:t>
      </w:r>
    </w:p>
    <w:p w:rsidR="00F56CC8" w:rsidRPr="00E42F3D" w:rsidP="00333974" w14:paraId="4260D864" w14:textId="3642EBF8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929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</w:t>
      </w:r>
      <w:r w:rsidRPr="001929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выводу, что </w:t>
      </w:r>
      <w:r w:rsidRPr="0019292C" w:rsidR="0019292C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9292C">
        <w:rPr>
          <w:rFonts w:ascii="Times New Roman" w:eastAsia="Calibri" w:hAnsi="Times New Roman" w:cs="Times New Roman"/>
          <w:sz w:val="28"/>
          <w:szCs w:val="28"/>
          <w:lang w:eastAsia="ru-RU"/>
        </w:rPr>
        <w:t>С.М.</w:t>
      </w:r>
      <w:r w:rsidR="00E000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E42F3D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E42F3D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3FC6" w:rsidRPr="00E42F3D" w:rsidP="00333974" w14:paraId="51A14D41" w14:textId="28B2E08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19292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292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292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E42F3D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192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пяти</w:t>
      </w:r>
      <w:r w:rsidRPr="00E42F3D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DE383F" w:rsidRPr="0071540D" w:rsidP="0071540D" w14:paraId="34241A71" w14:textId="1630BD60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6E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должен быть уплачен на счет: 03100643000000018700, Получатель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ХМАО-Югре (УМВД России по ХМАО-Югре) Банк РКЦ Ханты-Мансийск//УФК по ХМАО-Югре г. Ханты-Мансийск БИК 007162163 ОКТМО 718</w:t>
      </w:r>
      <w:r w:rsidRPr="0071540D"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18000 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8601010390 КПП 860101001, Кор./сч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. 40102810245370000007 КБК 188 116 01123 01 0001 140 УИН 18810486250</w:t>
      </w:r>
      <w:r w:rsidRPr="0071540D" w:rsid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7300</w:t>
      </w:r>
      <w:r w:rsidR="008B178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D406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19292C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540D" w:rsidRPr="0071540D" w:rsidP="0071540D" w14:paraId="7EBA9418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40D"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вынесения</w:t>
      </w:r>
      <w:r w:rsidRPr="0071540D">
        <w:rPr>
          <w:rFonts w:ascii="Times New Roman" w:hAnsi="Times New Roman" w:cs="Times New Roman"/>
          <w:sz w:val="28"/>
          <w:szCs w:val="28"/>
        </w:rPr>
        <w:t xml:space="preserve">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BE3FC6" w:rsidRPr="0071540D" w:rsidP="0071540D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вступления настоящ</w:t>
      </w: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42F3D" w:rsidP="0071540D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4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неуплату административног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Нефтеюганский районный суд ХМА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получения копии постановления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мирового судью, вынесшего постановление. В этот же срок постановление может быть опротестовано прокурором.</w:t>
      </w:r>
    </w:p>
    <w:p w:rsidR="00BE3FC6" w:rsidP="00BE3FC6" w14:paraId="652832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06D" w:rsidRPr="00E42F3D" w:rsidP="00BE3FC6" w14:paraId="4B76335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BE3FC6" w:rsidRPr="00E42F3D" w:rsidP="00BE3FC6" w14:paraId="323CB29F" w14:textId="61A82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931BEF" w:rsidP="00BE3FC6" w14:paraId="3CD0FC6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06D" w:rsidRPr="00E42F3D" w:rsidP="00BE3FC6" w14:paraId="109C54B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E42F3D" w:rsidP="00931BEF" w14:paraId="3E73AE95" w14:textId="681BF9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Подлинник находится в судебном участке № </w:t>
      </w:r>
      <w:r w:rsidR="00E5081F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6</w:t>
      </w:r>
      <w:r w:rsidRPr="00E42F3D" w:rsidR="004F72D4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Нефтеюганского судебного района ХМАО-Югры, в деле № 5-</w:t>
      </w:r>
      <w:r w:rsidR="0019292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3500</w:t>
      </w:r>
      <w:r w:rsidR="00E000B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-0</w:t>
      </w:r>
      <w:r w:rsidRPr="00E42F3D" w:rsidR="00AC6BCC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501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за 202</w:t>
      </w:r>
      <w:r w:rsidRPr="00E42F3D" w:rsidR="00365121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>5</w:t>
      </w:r>
      <w:r w:rsidRPr="00E42F3D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ru-RU"/>
        </w:rPr>
        <w:t xml:space="preserve"> год.</w:t>
      </w:r>
    </w:p>
    <w:p w:rsidR="00931BEF" w:rsidRPr="00E42F3D" w:rsidP="00931BEF" w14:paraId="5E72E81F" w14:textId="744D0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F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«Постановление не вступило в законную силу»  </w:t>
      </w:r>
    </w:p>
    <w:p w:rsidR="006317C6" w:rsidRPr="00E42F3D" w:rsidP="00931BEF" w14:paraId="4DFA71B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F3D" w:rsidRPr="00E42F3D" w14:paraId="06FE7CD7" w14:textId="21CDE8CF">
      <w:pPr>
        <w:spacing w:after="0" w:line="240" w:lineRule="auto"/>
        <w:rPr>
          <w:sz w:val="28"/>
          <w:szCs w:val="28"/>
        </w:rPr>
      </w:pPr>
    </w:p>
    <w:sectPr w:rsidSect="003705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B4BC0"/>
    <w:rsid w:val="000C4CE5"/>
    <w:rsid w:val="000D21AA"/>
    <w:rsid w:val="000E4EC4"/>
    <w:rsid w:val="000E7F3A"/>
    <w:rsid w:val="000F2152"/>
    <w:rsid w:val="00125122"/>
    <w:rsid w:val="00163B9F"/>
    <w:rsid w:val="00190976"/>
    <w:rsid w:val="0019292C"/>
    <w:rsid w:val="001949DA"/>
    <w:rsid w:val="001A0E5C"/>
    <w:rsid w:val="001B5A5B"/>
    <w:rsid w:val="001B5E64"/>
    <w:rsid w:val="001C6713"/>
    <w:rsid w:val="001D289F"/>
    <w:rsid w:val="0023100E"/>
    <w:rsid w:val="0023318F"/>
    <w:rsid w:val="00241948"/>
    <w:rsid w:val="00243659"/>
    <w:rsid w:val="00245885"/>
    <w:rsid w:val="002A2EF3"/>
    <w:rsid w:val="002C3FB7"/>
    <w:rsid w:val="002C43F6"/>
    <w:rsid w:val="002F1FCB"/>
    <w:rsid w:val="002F4D11"/>
    <w:rsid w:val="00333974"/>
    <w:rsid w:val="00365121"/>
    <w:rsid w:val="0037057B"/>
    <w:rsid w:val="00397554"/>
    <w:rsid w:val="003B1ACD"/>
    <w:rsid w:val="003B52DD"/>
    <w:rsid w:val="003D6390"/>
    <w:rsid w:val="003E4BD5"/>
    <w:rsid w:val="00405922"/>
    <w:rsid w:val="00415A65"/>
    <w:rsid w:val="0044036E"/>
    <w:rsid w:val="004822F6"/>
    <w:rsid w:val="004B0512"/>
    <w:rsid w:val="004F72D4"/>
    <w:rsid w:val="00507C18"/>
    <w:rsid w:val="00535C27"/>
    <w:rsid w:val="005704F4"/>
    <w:rsid w:val="005923D5"/>
    <w:rsid w:val="005A26B7"/>
    <w:rsid w:val="005B4D3F"/>
    <w:rsid w:val="005C28EE"/>
    <w:rsid w:val="005C550A"/>
    <w:rsid w:val="005D25AE"/>
    <w:rsid w:val="006317C6"/>
    <w:rsid w:val="0064552E"/>
    <w:rsid w:val="0066235B"/>
    <w:rsid w:val="00675E2A"/>
    <w:rsid w:val="0069635A"/>
    <w:rsid w:val="006A30FA"/>
    <w:rsid w:val="00704742"/>
    <w:rsid w:val="0071540D"/>
    <w:rsid w:val="007242AF"/>
    <w:rsid w:val="00727D83"/>
    <w:rsid w:val="00731D60"/>
    <w:rsid w:val="007470D7"/>
    <w:rsid w:val="00754313"/>
    <w:rsid w:val="00763AF2"/>
    <w:rsid w:val="00783396"/>
    <w:rsid w:val="00797FCB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1780"/>
    <w:rsid w:val="008B2D87"/>
    <w:rsid w:val="008B5231"/>
    <w:rsid w:val="008B75B2"/>
    <w:rsid w:val="008F16E0"/>
    <w:rsid w:val="009115A4"/>
    <w:rsid w:val="00921DE5"/>
    <w:rsid w:val="00927AB5"/>
    <w:rsid w:val="00931BEF"/>
    <w:rsid w:val="009406FA"/>
    <w:rsid w:val="00941F89"/>
    <w:rsid w:val="009467B8"/>
    <w:rsid w:val="009746E3"/>
    <w:rsid w:val="00980690"/>
    <w:rsid w:val="009B55D0"/>
    <w:rsid w:val="009C4435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863ED"/>
    <w:rsid w:val="00A904C8"/>
    <w:rsid w:val="00AB078D"/>
    <w:rsid w:val="00AB0F01"/>
    <w:rsid w:val="00AC6BCC"/>
    <w:rsid w:val="00B24F50"/>
    <w:rsid w:val="00B25361"/>
    <w:rsid w:val="00B35C25"/>
    <w:rsid w:val="00B36E19"/>
    <w:rsid w:val="00B727B8"/>
    <w:rsid w:val="00BE0E6B"/>
    <w:rsid w:val="00BE3FC6"/>
    <w:rsid w:val="00C038F1"/>
    <w:rsid w:val="00C070A5"/>
    <w:rsid w:val="00C0742D"/>
    <w:rsid w:val="00C51BF0"/>
    <w:rsid w:val="00C702AB"/>
    <w:rsid w:val="00C77E34"/>
    <w:rsid w:val="00C93DBF"/>
    <w:rsid w:val="00CC7123"/>
    <w:rsid w:val="00D0283F"/>
    <w:rsid w:val="00D05323"/>
    <w:rsid w:val="00D2313D"/>
    <w:rsid w:val="00D33BE2"/>
    <w:rsid w:val="00D66F0E"/>
    <w:rsid w:val="00D877A4"/>
    <w:rsid w:val="00DC3CFB"/>
    <w:rsid w:val="00DD4EF7"/>
    <w:rsid w:val="00DE2FF2"/>
    <w:rsid w:val="00DE383F"/>
    <w:rsid w:val="00DF0F30"/>
    <w:rsid w:val="00E000BD"/>
    <w:rsid w:val="00E04FBB"/>
    <w:rsid w:val="00E30014"/>
    <w:rsid w:val="00E42F3D"/>
    <w:rsid w:val="00E4487F"/>
    <w:rsid w:val="00E46F20"/>
    <w:rsid w:val="00E47CA9"/>
    <w:rsid w:val="00E5081F"/>
    <w:rsid w:val="00E530A1"/>
    <w:rsid w:val="00E70F34"/>
    <w:rsid w:val="00E840B4"/>
    <w:rsid w:val="00E8516B"/>
    <w:rsid w:val="00F0578F"/>
    <w:rsid w:val="00F2577B"/>
    <w:rsid w:val="00F25E91"/>
    <w:rsid w:val="00F51814"/>
    <w:rsid w:val="00F56CC8"/>
    <w:rsid w:val="00F721D8"/>
    <w:rsid w:val="00F94124"/>
    <w:rsid w:val="00FC2AF7"/>
    <w:rsid w:val="00FD406D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FEAD7-61B8-474B-8820-23F14E84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